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c11068be1145b8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VIERNES 24-07-2026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JUWELO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Este programa cerca al espectador las últimas novedades sobre la gran variedad de joyas que comercializa Juwelo, ofreciendo descuentos para su compra directa.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FRESH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(MAGAZINE)</w:t>
            </w:r>
            <w:r>
              <w:rPr>
                <w:rFonts w:ascii="Times-Roman"/>
                <w:sz w:val="22"/>
                <w:i/>
              </w:rPr>
              <w:t>Formato de entretenimiento en directo que estará pegado a la actualidad con el que Arús y su equipo de colaboradores pretenden que los espectadores afronten el día informados, con optimismo y sentido del humor.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 ROJO VIVO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de actualidad presentado por Antonio García Ferreras.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1ª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de lunes a viernes lo más destacado de el actualidad del día de la mano de la periodista Helena Resano.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JUGONES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Actualidad, investigación y las mejores imágenes del mundo del deporte se dan cita en la sobremesa de laSexta con Josep Pedrerol al frente.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ZAPEANDO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Dani Mateo y su equipo amenizan cada tarde las sobremesas con Zapeando, el ojo crítico más divertido de la televisión.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VALE TARDE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 Más Vale Tarde afronta un nuevo curso en laSexta bajo la doble mirada de Cristina Pardo e Iñaki López. Actualidad, información, entretenimiento y nuevo plató en las tardes de laSexta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Los informativos de laSexta 2ª Edición corren a cargo de Cristina Saavedra y Cristina Saavedra y Rodrigo Blázquez.</w:t>
            </w:r>
            <w:r>
              <w:rPr>
                <w:rFonts w:ascii="Times-Roman"/>
                <w:sz w:val="22"/>
                <w:i/>
              </w:rPr>
              <w:br/>
              <w:t>Informativo que resume de lunes a viernes lo más destacado de el actualidad del día de la mano de Rodrigo Blázquez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CLAVE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Espacio de información y de análisis de la actualidad. 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DEPORTES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COLUMNA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presentado por Antonio García Ferreras que da una giro de 360º a la realidad y te acerca los temas más candentes de la actualidad.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 CASINO LIVE EXPERIENCE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El programa repasa juegos, desde los más clásicos como slots, ruleta o blackjack hasta los más innovadores, como el video bingo o los juegos crash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JUWELO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Este programa cerca al espectador las últimas novedades sobre la gran variedad de joyas que comercializa Juwelo, ofreciendo descuentos para su compra directa.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