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ceb3381bb86e4ca4"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LaSexta</w:t>
      </w:r>
    </w:p>
    <w:p>
      <w:pPr>
        <w:spacing w:before="0" w:after="0"/>
      </w:pPr>
      <w:r>
        <w:rPr>
          <w:rFonts w:ascii="Times-Roman"/>
          <w:sz w:val="22"/>
          <w:b/>
          <w:u w:val="single"/>
        </w:rPr>
        <w:t>JUEVES 02-07-2026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Ventaprime.</w:t>
            </w:r>
          </w:p>
        </w:tc>
      </w:tr>
      <w:tr>
        <w:tc>
          <w:tcPr>
            <w:tcW w:w="2400" w:type="dxa"/>
          </w:tcPr>
          <w:p>
            <w:r>
              <w:rPr>
                <w:rFonts w:ascii="Times-Roman"/>
                <w:sz w:val="22"/>
                <w:b/>
              </w:rPr>
              <w:t>06:30</w:t>
            </w:r>
          </w:p>
        </w:tc>
        <w:tc>
          <w:tcPr>
            <w:tcW w:w="24000" w:type="dxa"/>
          </w:tcPr>
          <w:p>
            <w:r/>
            <w:r>
              <w:rPr>
                <w:rFonts w:ascii="Times-Roman"/>
                <w:sz w:val="22"/>
                <w:b/>
              </w:rPr>
              <w:t>VIVARA.IO GESTIONAMOS TU ALQUILER</w:t>
            </w:r>
            <w:r>
              <w:rPr>
                <w:rFonts w:ascii="Times-Roman"/>
                <w:sz w:val="22"/>
              </w:rPr>
              <w:t>(TP)</w:t>
            </w:r>
            <w:r>
              <w:rPr>
                <w:rFonts w:ascii="Times-Roman"/>
                <w:sz w:val="22"/>
              </w:rPr>
              <w:t>(TELEVENTA)</w:t>
            </w:r>
            <w:r>
              <w:rPr>
                <w:rFonts w:ascii="Times-Roman"/>
                <w:sz w:val="22"/>
                <w:i/>
              </w:rPr>
              <w:t>A lo largo del programa se ofrecen soluciones innovadoras para propietarios e inquilinos, de cara a temas tan complejos como la gestión del alquiler, cla garantía en los cobros, la protección de la vivienda, etc.</w:t>
            </w:r>
            <w:r>
              <w:rPr>
                <w:rFonts w:ascii="Times-Roman"/>
                <w:sz w:val="22"/>
                <w:b/>
              </w:rPr>
              <w:t>(Sub. para sordos)</w:t>
            </w:r>
          </w:p>
        </w:tc>
      </w:tr>
      <w:tr>
        <w:tc>
          <w:tcPr>
            <w:tcW w:w="2400" w:type="dxa"/>
          </w:tcPr>
          <w:p>
            <w:r>
              <w:rPr>
                <w:rFonts w:ascii="Times-Roman"/>
                <w:sz w:val="22"/>
                <w:b/>
              </w:rPr>
              <w:t>06:45</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07:00</w:t>
            </w:r>
          </w:p>
        </w:tc>
        <w:tc>
          <w:tcPr>
            <w:tcW w:w="24000" w:type="dxa"/>
          </w:tcPr>
          <w:p>
            <w:r/>
            <w:r>
              <w:rPr>
                <w:rFonts w:ascii="Times-Roman"/>
                <w:sz w:val="22"/>
                <w:b/>
              </w:rPr>
              <w:t>ARUSER@S PREVIO</w:t>
            </w:r>
            <w:r>
              <w:rPr>
                <w:rFonts w:ascii="Times-Roman"/>
                <w:sz w:val="22"/>
              </w:rPr>
              <w:t>(NR7)</w:t>
            </w:r>
            <w:r>
              <w:rPr>
                <w:rFonts w:ascii="Times-Roman"/>
                <w:sz w:val="22"/>
              </w:rPr>
              <w:t>(OTROS)</w:t>
            </w:r>
            <w:r>
              <w:rPr>
                <w:rFonts w:ascii="Times-Roman"/>
                <w:sz w:val="22"/>
                <w:i/>
              </w:rPr>
              <w:t>Magacine de actualidad en tono de humor con diferentes colaboradores que analizarán los temas del día relativos a la TV, las audiencias, los sucesos, la economía, los inventos, los niños, redes sociales, tráfico o la información meteorológica.</w:t>
            </w:r>
            <w:r>
              <w:rPr>
                <w:rFonts w:ascii="Times-Roman"/>
                <w:sz w:val="22"/>
                <w:b/>
              </w:rPr>
              <w:t>(Sub. para sordos)</w:t>
            </w:r>
          </w:p>
        </w:tc>
      </w:tr>
      <w:tr>
        <w:tc>
          <w:tcPr>
            <w:tcW w:w="2400" w:type="dxa"/>
          </w:tcPr>
          <w:p>
            <w:r>
              <w:rPr>
                <w:rFonts w:ascii="Times-Roman"/>
                <w:sz w:val="22"/>
                <w:b/>
              </w:rPr>
              <w:t>09:00</w:t>
            </w:r>
          </w:p>
        </w:tc>
        <w:tc>
          <w:tcPr>
            <w:tcW w:w="24000" w:type="dxa"/>
          </w:tcPr>
          <w:p>
            <w:r/>
            <w:r>
              <w:rPr>
                <w:rFonts w:ascii="Times-Roman"/>
                <w:sz w:val="22"/>
                <w:b/>
              </w:rPr>
              <w:t>ARUSER@S</w:t>
            </w:r>
            <w:r>
              <w:rPr>
                <w:rFonts w:ascii="Times-Roman"/>
                <w:sz w:val="22"/>
              </w:rPr>
              <w:t>(N16)</w:t>
            </w:r>
            <w:r>
              <w:rPr>
                <w:rFonts w:ascii="Times-Roman"/>
                <w:sz w:val="22"/>
              </w:rPr>
              <w:t>(OTROS)</w:t>
            </w:r>
            <w:r>
              <w:rPr>
                <w:rFonts w:ascii="Times-Roman"/>
                <w:sz w:val="22"/>
                <w:i/>
              </w:rPr>
              <w:t>Magacine de actualidad en tono de humor con diferentes colaboradores que analizarán los temas del día relativos a la TV, las audiencias, los sucesos, la economía, los inventos, los niños, redes sociales, tráfico o la información meteorológica.</w:t>
            </w:r>
            <w:r>
              <w:rPr>
                <w:rFonts w:ascii="Times-Roman"/>
                <w:sz w:val="22"/>
                <w:b/>
              </w:rPr>
              <w:t>(Sub. para sordos)</w:t>
            </w:r>
          </w:p>
        </w:tc>
      </w:tr>
      <w:tr>
        <w:tc>
          <w:tcPr>
            <w:tcW w:w="2400" w:type="dxa"/>
          </w:tcPr>
          <w:p>
            <w:r>
              <w:rPr>
                <w:rFonts w:ascii="Times-Roman"/>
                <w:sz w:val="22"/>
                <w:b/>
              </w:rPr>
              <w:t>11:00</w:t>
            </w:r>
          </w:p>
        </w:tc>
        <w:tc>
          <w:tcPr>
            <w:tcW w:w="24000" w:type="dxa"/>
          </w:tcPr>
          <w:p>
            <w:r/>
            <w:r>
              <w:rPr>
                <w:rFonts w:ascii="Times-Roman"/>
                <w:sz w:val="22"/>
                <w:b/>
              </w:rPr>
              <w:t>AL ROJO VIVO</w:t>
            </w:r>
            <w:r>
              <w:rPr>
                <w:rFonts w:ascii="Times-Roman"/>
                <w:sz w:val="22"/>
              </w:rPr>
              <w:t>(N16)</w:t>
            </w:r>
            <w:r>
              <w:rPr>
                <w:rFonts w:ascii="Times-Roman"/>
                <w:sz w:val="22"/>
              </w:rPr>
              <w:t>(INFORMATIVO)</w:t>
            </w:r>
            <w:r>
              <w:rPr>
                <w:rFonts w:ascii="Times-Roman"/>
                <w:sz w:val="22"/>
                <w:i/>
              </w:rPr>
              <w:t>Programa de actualidad presentado por Antonio García Ferreras.</w:t>
            </w:r>
            <w:r>
              <w:rPr>
                <w:rFonts w:ascii="Times-Roman"/>
                <w:sz w:val="22"/>
                <w:b/>
              </w:rPr>
              <w:t>(Sub. para sordos)</w:t>
            </w:r>
          </w:p>
        </w:tc>
      </w:tr>
      <w:tr>
        <w:tc>
          <w:tcPr>
            <w:tcW w:w="2400" w:type="dxa"/>
          </w:tcPr>
          <w:p>
            <w:r>
              <w:rPr>
                <w:rFonts w:ascii="Times-Roman"/>
                <w:sz w:val="22"/>
                <w:b/>
              </w:rPr>
              <w:t>14:10</w:t>
            </w:r>
          </w:p>
        </w:tc>
        <w:tc>
          <w:tcPr>
            <w:tcW w:w="24000" w:type="dxa"/>
          </w:tcPr>
          <w:p>
            <w:r/>
            <w:r>
              <w:rPr>
                <w:rFonts w:ascii="Times-Roman"/>
                <w:sz w:val="22"/>
                <w:b/>
              </w:rPr>
              <w:t>LA SEXTA NOTICIAS 1ª EDICIÓN</w:t>
            </w:r>
            <w:r>
              <w:rPr>
                <w:rFonts w:ascii="Times-Roman"/>
                <w:sz w:val="22"/>
              </w:rPr>
              <w:t>(SIN)</w:t>
            </w:r>
            <w:r>
              <w:rPr>
                <w:rFonts w:ascii="Times-Roman"/>
                <w:sz w:val="22"/>
              </w:rPr>
              <w:t>(INFORMATIVO)</w:t>
            </w:r>
            <w:r>
              <w:rPr>
                <w:rFonts w:ascii="Times-Roman"/>
                <w:sz w:val="22"/>
                <w:i/>
              </w:rPr>
              <w:t>Informativo que resume de lunes a viernes lo más destacado de el actualidad del día de la mano de la periodista Helena Resano.</w:t>
            </w:r>
            <w:r>
              <w:rPr>
                <w:rFonts w:ascii="Times-Roman"/>
                <w:sz w:val="22"/>
                <w:b/>
              </w:rPr>
              <w:t>(Sub. para sordos)</w:t>
            </w:r>
          </w:p>
        </w:tc>
      </w:tr>
      <w:tr>
        <w:tc>
          <w:tcPr>
            <w:tcW w:w="2400" w:type="dxa"/>
          </w:tcPr>
          <w:p>
            <w:r>
              <w:rPr>
                <w:rFonts w:ascii="Times-Roman"/>
                <w:sz w:val="22"/>
                <w:b/>
              </w:rPr>
              <w:t>15:10</w:t>
            </w:r>
          </w:p>
        </w:tc>
        <w:tc>
          <w:tcPr>
            <w:tcW w:w="24000" w:type="dxa"/>
          </w:tcPr>
          <w:p>
            <w:r/>
            <w:r>
              <w:rPr>
                <w:rFonts w:ascii="Times-Roman"/>
                <w:sz w:val="22"/>
                <w:b/>
              </w:rPr>
              <w:t>JUGONES</w:t>
            </w:r>
            <w:r>
              <w:rPr>
                <w:rFonts w:ascii="Times-Roman"/>
                <w:sz w:val="22"/>
              </w:rPr>
              <w:t>(SIN)</w:t>
            </w:r>
            <w:r>
              <w:rPr>
                <w:rFonts w:ascii="Times-Roman"/>
                <w:sz w:val="22"/>
              </w:rPr>
              <w:t>(INFORMATIVO)</w:t>
            </w:r>
            <w:r>
              <w:rPr>
                <w:rFonts w:ascii="Times-Roman"/>
                <w:sz w:val="22"/>
                <w:i/>
              </w:rPr>
              <w:t>Actualidad, investigación y las mejores imágenes del mundo del deporte se dan cita en la sobremesa de laSexta con Josep Pedrerol al frente.</w:t>
            </w:r>
            <w:r>
              <w:rPr>
                <w:rFonts w:ascii="Times-Roman"/>
                <w:sz w:val="22"/>
                <w:b/>
              </w:rPr>
              <w:t>(Sub. para sordos)</w:t>
            </w:r>
          </w:p>
        </w:tc>
      </w:tr>
      <w:tr>
        <w:tc>
          <w:tcPr>
            <w:tcW w:w="2400" w:type="dxa"/>
          </w:tcPr>
          <w:p>
            <w:r>
              <w:rPr>
                <w:rFonts w:ascii="Times-Roman"/>
                <w:sz w:val="22"/>
                <w:b/>
              </w:rPr>
              <w:t>15:30</w:t>
            </w:r>
          </w:p>
        </w:tc>
        <w:tc>
          <w:tcPr>
            <w:tcW w:w="24000" w:type="dxa"/>
          </w:tcPr>
          <w:p>
            <w:r/>
            <w:r>
              <w:rPr>
                <w:rFonts w:ascii="Times-Roman"/>
                <w:sz w:val="22"/>
                <w:b/>
              </w:rPr>
              <w:t>LA SEXTA METEO</w:t>
            </w:r>
            <w:r>
              <w:rPr>
                <w:rFonts w:ascii="Times-Roman"/>
                <w:sz w:val="22"/>
              </w:rPr>
              <w:t>(SIN)</w:t>
            </w:r>
            <w:r>
              <w:rPr>
                <w:rFonts w:ascii="Times-Roman"/>
                <w:sz w:val="22"/>
              </w:rPr>
              <w:t>(INFORMATIVO)</w:t>
            </w:r>
            <w:r>
              <w:rPr>
                <w:rFonts w:ascii="Times-Roman"/>
                <w:sz w:val="22"/>
                <w:i/>
              </w:rPr>
              <w:t>Pronóstico del tiempo metereológico en España y por ciudades de hoy y toda la semana. Conoce la predicción del tiempo en laSexta.</w:t>
            </w:r>
            <w:r>
              <w:rPr>
                <w:rFonts w:ascii="Times-Roman"/>
                <w:sz w:val="22"/>
                <w:b/>
              </w:rPr>
              <w:t>(Sub. para sordos)</w:t>
            </w:r>
          </w:p>
        </w:tc>
      </w:tr>
      <w:tr>
        <w:tc>
          <w:tcPr>
            <w:tcW w:w="2400" w:type="dxa"/>
          </w:tcPr>
          <w:p>
            <w:r>
              <w:rPr>
                <w:rFonts w:ascii="Times-Roman"/>
                <w:sz w:val="22"/>
                <w:b/>
              </w:rPr>
              <w:t>15:45</w:t>
            </w:r>
          </w:p>
        </w:tc>
        <w:tc>
          <w:tcPr>
            <w:tcW w:w="24000" w:type="dxa"/>
          </w:tcPr>
          <w:p>
            <w:r/>
            <w:r>
              <w:rPr>
                <w:rFonts w:ascii="Times-Roman"/>
                <w:sz w:val="22"/>
                <w:b/>
              </w:rPr>
              <w:t>ZAPEANDO</w:t>
            </w:r>
            <w:r>
              <w:rPr>
                <w:rFonts w:ascii="Times-Roman"/>
                <w:sz w:val="22"/>
              </w:rPr>
              <w:t>(N16)</w:t>
            </w:r>
            <w:r>
              <w:rPr>
                <w:rFonts w:ascii="Times-Roman"/>
                <w:sz w:val="22"/>
              </w:rPr>
              <w:t>(HUMOR)</w:t>
            </w:r>
            <w:r>
              <w:rPr>
                <w:rFonts w:ascii="Times-Roman"/>
                <w:sz w:val="22"/>
                <w:i/>
              </w:rPr>
              <w:t>Dani Mateo y su equipo amenizan cada tarde las sobremesas con Zapeando, el ojo crítico más divertido de la televisión.</w:t>
            </w:r>
            <w:r>
              <w:rPr>
                <w:rFonts w:ascii="Times-Roman"/>
                <w:sz w:val="22"/>
                <w:b/>
              </w:rPr>
              <w:t>(Sub. para sordos)</w:t>
            </w:r>
          </w:p>
        </w:tc>
      </w:tr>
      <w:tr>
        <w:tc>
          <w:tcPr>
            <w:tcW w:w="2400" w:type="dxa"/>
          </w:tcPr>
          <w:p>
            <w:r>
              <w:rPr>
                <w:rFonts w:ascii="Times-Roman"/>
                <w:sz w:val="22"/>
                <w:b/>
              </w:rPr>
              <w:t>17:15</w:t>
            </w:r>
          </w:p>
        </w:tc>
        <w:tc>
          <w:tcPr>
            <w:tcW w:w="24000" w:type="dxa"/>
          </w:tcPr>
          <w:p>
            <w:r/>
            <w:r>
              <w:rPr>
                <w:rFonts w:ascii="Times-Roman"/>
                <w:sz w:val="22"/>
                <w:b/>
              </w:rPr>
              <w:t>MÁS VALE TARDE </w:t>
            </w:r>
            <w:r>
              <w:rPr>
                <w:rFonts w:ascii="Times-Roman"/>
                <w:sz w:val="22"/>
              </w:rPr>
              <w:t>(N16)</w:t>
            </w:r>
            <w:r>
              <w:rPr>
                <w:rFonts w:ascii="Times-Roman"/>
                <w:sz w:val="22"/>
              </w:rPr>
              <w:t>(-)</w:t>
            </w:r>
            <w:r>
              <w:rPr>
                <w:rFonts w:ascii="Times-Roman"/>
                <w:sz w:val="22"/>
                <w:i/>
              </w:rPr>
              <w:t> Más Vale Tarde afronta un nuevo curso en laSexta bajo la doble mirada de Cristina Pardo e Iñaki López. Actualidad, información, entretenimiento y nuevo plató en las tardes de laSexta </w:t>
            </w:r>
            <w:r>
              <w:rPr>
                <w:rFonts w:ascii="Times-Roman"/>
                <w:sz w:val="22"/>
                <w:b/>
              </w:rPr>
              <w:t>(Sub. para sordos)</w:t>
            </w:r>
          </w:p>
        </w:tc>
      </w:tr>
      <w:tr>
        <w:tc>
          <w:tcPr>
            <w:tcW w:w="2400" w:type="dxa"/>
          </w:tcPr>
          <w:p>
            <w:r>
              <w:rPr>
                <w:rFonts w:ascii="Times-Roman"/>
                <w:sz w:val="22"/>
                <w:b/>
              </w:rPr>
              <w:t>20:00</w:t>
            </w:r>
          </w:p>
        </w:tc>
        <w:tc>
          <w:tcPr>
            <w:tcW w:w="24000" w:type="dxa"/>
          </w:tcPr>
          <w:p>
            <w:r/>
            <w:r>
              <w:rPr>
                <w:rFonts w:ascii="Times-Roman"/>
                <w:sz w:val="22"/>
                <w:b/>
              </w:rPr>
              <w:t>LA SEXTA NOTICIAS 2ª EDICIÓN</w:t>
            </w:r>
            <w:r>
              <w:rPr>
                <w:rFonts w:ascii="Times-Roman"/>
                <w:sz w:val="22"/>
              </w:rPr>
              <w:t>(SIN)</w:t>
            </w:r>
            <w:r>
              <w:rPr>
                <w:rFonts w:ascii="Times-Roman"/>
                <w:sz w:val="22"/>
              </w:rPr>
              <w:t>(INFORMATIVO)</w:t>
            </w:r>
            <w:r>
              <w:rPr>
                <w:rFonts w:ascii="Times-Roman"/>
                <w:sz w:val="22"/>
                <w:i/>
              </w:rPr>
              <w:t>Los informativos de laSexta 2ª Edición corren a cargo de Cristina Saavedra y Cristina Saavedra y Rodrigo Blázquez.</w:t>
            </w:r>
            <w:r>
              <w:rPr>
                <w:rFonts w:ascii="Times-Roman"/>
                <w:sz w:val="22"/>
                <w:i/>
              </w:rPr>
              <w:br/>
              <w:t>Informativo que resume de lunes a viernes lo más destacado de el actualidad del día de la mano de Rodrigo Blázquez</w:t>
            </w:r>
            <w:r>
              <w:rPr>
                <w:rFonts w:ascii="Times-Roman"/>
                <w:sz w:val="22"/>
                <w:b/>
              </w:rPr>
              <w:t>(Sub. para sordos)(SIGNADO HBBTV)</w:t>
            </w:r>
          </w:p>
        </w:tc>
      </w:tr>
      <w:tr>
        <w:tc>
          <w:tcPr>
            <w:tcW w:w="2400" w:type="dxa"/>
          </w:tcPr>
          <w:p>
            <w:r>
              <w:rPr>
                <w:rFonts w:ascii="Times-Roman"/>
                <w:sz w:val="22"/>
                <w:b/>
              </w:rPr>
              <w:t>21:00</w:t>
            </w:r>
          </w:p>
        </w:tc>
        <w:tc>
          <w:tcPr>
            <w:tcW w:w="24000" w:type="dxa"/>
          </w:tcPr>
          <w:p>
            <w:r/>
            <w:r>
              <w:rPr>
                <w:rFonts w:ascii="Times-Roman"/>
                <w:sz w:val="22"/>
                <w:b/>
              </w:rPr>
              <w:t>LASEXTA CLAVE</w:t>
            </w:r>
            <w:r>
              <w:rPr>
                <w:rFonts w:ascii="Times-Roman"/>
                <w:sz w:val="22"/>
              </w:rPr>
              <w:t>(N16)</w:t>
            </w:r>
            <w:r>
              <w:rPr>
                <w:rFonts w:ascii="Times-Roman"/>
                <w:sz w:val="22"/>
              </w:rPr>
              <w:t>(INFORMATIVO)</w:t>
            </w:r>
            <w:r>
              <w:rPr>
                <w:rFonts w:ascii="Times-Roman"/>
                <w:sz w:val="22"/>
                <w:i/>
              </w:rPr>
              <w:t>Espacio de información y de análisis de la actualidad. </w:t>
            </w:r>
            <w:r>
              <w:rPr>
                <w:rFonts w:ascii="Times-Roman"/>
                <w:sz w:val="22"/>
                <w:b/>
              </w:rPr>
              <w:t>(Sub. para sordos)(SIGNADO HBBTV)</w:t>
            </w:r>
          </w:p>
        </w:tc>
      </w:tr>
      <w:tr>
        <w:tc>
          <w:tcPr>
            <w:tcW w:w="2400" w:type="dxa"/>
          </w:tcPr>
          <w:p>
            <w:r>
              <w:rPr>
                <w:rFonts w:ascii="Times-Roman"/>
                <w:sz w:val="22"/>
                <w:b/>
              </w:rPr>
              <w:t>21:20</w:t>
            </w:r>
          </w:p>
        </w:tc>
        <w:tc>
          <w:tcPr>
            <w:tcW w:w="24000" w:type="dxa"/>
          </w:tcPr>
          <w:p>
            <w:r/>
            <w:r>
              <w:rPr>
                <w:rFonts w:ascii="Times-Roman"/>
                <w:sz w:val="22"/>
                <w:b/>
              </w:rPr>
              <w:t>LASEXTA METEO</w:t>
            </w:r>
            <w:r>
              <w:rPr>
                <w:rFonts w:ascii="Times-Roman"/>
                <w:sz w:val="22"/>
              </w:rPr>
              <w:t>(SIN)</w:t>
            </w:r>
            <w:r>
              <w:rPr>
                <w:rFonts w:ascii="Times-Roman"/>
                <w:sz w:val="22"/>
              </w:rPr>
              <w:t>(INFORMATIVO)</w:t>
            </w:r>
            <w:r>
              <w:rPr>
                <w:rFonts w:ascii="Times-Roman"/>
                <w:sz w:val="22"/>
                <w:i/>
              </w:rPr>
              <w:t>Pronóstico del tiempo metereológico en España y por ciudades de hoy y toda la semana. Conoce la predicción del tiempo en laSexta.</w:t>
            </w:r>
            <w:r>
              <w:rPr>
                <w:rFonts w:ascii="Times-Roman"/>
                <w:sz w:val="22"/>
                <w:b/>
              </w:rPr>
              <w:t>(Sub. para sordos)(SIGNADO HBBTV)</w:t>
            </w:r>
          </w:p>
        </w:tc>
      </w:tr>
      <w:tr>
        <w:tc>
          <w:tcPr>
            <w:tcW w:w="2400" w:type="dxa"/>
          </w:tcPr>
          <w:p>
            <w:r>
              <w:rPr>
                <w:rFonts w:ascii="Times-Roman"/>
                <w:sz w:val="22"/>
                <w:b/>
              </w:rPr>
              <w:t>21:25</w:t>
            </w:r>
          </w:p>
        </w:tc>
        <w:tc>
          <w:tcPr>
            <w:tcW w:w="24000" w:type="dxa"/>
          </w:tcPr>
          <w:p>
            <w:r/>
            <w:r>
              <w:rPr>
                <w:rFonts w:ascii="Times-Roman"/>
                <w:sz w:val="22"/>
                <w:b/>
              </w:rPr>
              <w:t>LASEXTA DEPORTES 2ª EDICIÓN</w:t>
            </w:r>
            <w:r>
              <w:rPr>
                <w:rFonts w:ascii="Times-Roman"/>
                <w:sz w:val="22"/>
              </w:rPr>
              <w:t>(SIN)</w:t>
            </w:r>
            <w:r>
              <w:rPr>
                <w:rFonts w:ascii="Times-Roman"/>
                <w:sz w:val="22"/>
              </w:rPr>
              <w:t>(INFORMATIVO)</w:t>
            </w:r>
            <w:r>
              <w:rPr>
                <w:rFonts w:ascii="Times-Roman"/>
                <w:sz w:val="22"/>
                <w:i/>
              </w:rPr>
              <w:t>Toda la actualidad deportiva, resultados minuto a minuto, clasificaciones, videos, fotos, reportajes y entrevistas en laSexta Deportes.</w:t>
            </w:r>
            <w:r>
              <w:rPr>
                <w:rFonts w:ascii="Times-Roman"/>
                <w:sz w:val="22"/>
                <w:b/>
              </w:rPr>
              <w:t>(Sub. para sordos)(SIGNADO HBBTV)</w:t>
            </w:r>
          </w:p>
        </w:tc>
      </w:tr>
      <w:tr>
        <w:tc>
          <w:tcPr>
            <w:tcW w:w="2400" w:type="dxa"/>
          </w:tcPr>
          <w:p>
            <w:r>
              <w:rPr>
                <w:rFonts w:ascii="Times-Roman"/>
                <w:sz w:val="22"/>
                <w:b/>
              </w:rPr>
              <w:t>21:30</w:t>
            </w:r>
          </w:p>
        </w:tc>
        <w:tc>
          <w:tcPr>
            <w:tcW w:w="24000" w:type="dxa"/>
          </w:tcPr>
          <w:p>
            <w:r/>
            <w:r>
              <w:rPr>
                <w:rFonts w:ascii="Times-Roman"/>
                <w:sz w:val="22"/>
                <w:b/>
              </w:rPr>
              <w:t>EL INTERMEDIO</w:t>
            </w:r>
            <w:r>
              <w:rPr>
                <w:rFonts w:ascii="Times-Roman"/>
                <w:sz w:val="22"/>
              </w:rPr>
              <w:t>(N12)</w:t>
            </w:r>
            <w:r>
              <w:rPr>
                <w:rFonts w:ascii="Times-Roman"/>
                <w:sz w:val="22"/>
              </w:rPr>
              <w:t>(HUMOR)</w:t>
            </w:r>
            <w:r>
              <w:rPr>
                <w:rFonts w:ascii="Times-Roman"/>
                <w:sz w:val="22"/>
                <w:i/>
              </w:rPr>
              <w:t>Programa de actualidad y humor presentado por El Gran Wyoming. Aborda, junto a sus colaboradores, las noticias más importantes de la jornada. Con la frase 'Ya conocen las noticias, ahora les contaremos la verdad' aborda junto a sus colaboradores, las noticias más importantes de la jornada que han aparecido en los medios de comunicación.</w:t>
            </w:r>
            <w:r>
              <w:rPr>
                <w:rFonts w:ascii="Times-Roman"/>
                <w:sz w:val="22"/>
                <w:b/>
              </w:rPr>
              <w:t>(Sub. para sordos)</w:t>
            </w:r>
          </w:p>
        </w:tc>
      </w:tr>
      <w:tr>
        <w:tc>
          <w:tcPr>
            <w:tcW w:w="2400" w:type="dxa"/>
          </w:tcPr>
          <w:p>
            <w:r>
              <w:rPr>
                <w:rFonts w:ascii="Times-Roman"/>
                <w:sz w:val="22"/>
                <w:b/>
              </w:rPr>
              <w:t>23:00</w:t>
            </w:r>
          </w:p>
        </w:tc>
        <w:tc>
          <w:tcPr>
            <w:tcW w:w="24000" w:type="dxa"/>
          </w:tcPr>
          <w:p>
            <w:r/>
            <w:r>
              <w:rPr>
                <w:rFonts w:ascii="Times-Roman"/>
                <w:sz w:val="22"/>
                <w:b/>
              </w:rPr>
              <w:t>EL TAQUILLAZO: GHOST IN THE SHELL: EL ALMA DE LA MÁQUINA</w:t>
            </w:r>
            <w:r>
              <w:rPr>
                <w:rFonts w:ascii="Times-Roman"/>
                <w:sz w:val="22"/>
              </w:rPr>
              <w:t>(N12)</w:t>
            </w:r>
            <w:r>
              <w:rPr>
                <w:rFonts w:ascii="Times-Roman"/>
                <w:sz w:val="22"/>
              </w:rPr>
              <w:t>(ACCION)</w:t>
            </w:r>
            <w:r>
              <w:rPr>
                <w:rFonts w:ascii="Times-Roman"/>
                <w:sz w:val="22"/>
                <w:i/>
              </w:rPr>
              <w:t>En un Japón futurista la joven Motoko Kusanagi, es la líder de grupo operativo de élite, Sección 9, cuyo objetivo es luchar contra el ciberterrorismo y los crímenes tecnológicos. Al mando de esta unidad de operaciones encubiertas está Aramaki, y destaca Batou, un exmilitar considerado como uno de los agentes más salvajes del grupo. Pero, después de un peligrosa misión, el cuerpo de Kusanagi queda dañado, siendo sometida a una operación quirúrgica para trasplantar su cerebro en un cuerpo robótico. </w:t>
            </w:r>
            <w:r>
              <w:rPr>
                <w:rFonts w:ascii="Times-Roman"/>
                <w:sz w:val="22"/>
                <w:b/>
              </w:rPr>
              <w:t>(Sub. para sordos)</w:t>
            </w:r>
          </w:p>
        </w:tc>
      </w:tr>
      <w:tr>
        <w:tc>
          <w:tcPr>
            <w:tcW w:w="2400" w:type="dxa"/>
          </w:tcPr>
          <w:p>
            <w:r>
              <w:rPr>
                <w:rFonts w:ascii="Times-Roman"/>
                <w:sz w:val="22"/>
                <w:b/>
              </w:rPr>
              <w:t>01:10</w:t>
            </w:r>
          </w:p>
        </w:tc>
        <w:tc>
          <w:tcPr>
            <w:tcW w:w="24000" w:type="dxa"/>
          </w:tcPr>
          <w:p>
            <w:r/>
            <w:r>
              <w:rPr>
                <w:rFonts w:ascii="Times-Roman"/>
                <w:sz w:val="22"/>
                <w:b/>
              </w:rPr>
              <w:t>CINE: LOS CRUZADOS DEL DRAGÓN</w:t>
            </w:r>
            <w:r>
              <w:rPr>
                <w:rFonts w:ascii="Times-Roman"/>
                <w:sz w:val="22"/>
              </w:rPr>
              <w:t>(N12)</w:t>
            </w:r>
            <w:r>
              <w:rPr>
                <w:rFonts w:ascii="Times-Roman"/>
                <w:sz w:val="22"/>
              </w:rPr>
              <w:t>(FANTASTICO)</w:t>
            </w:r>
            <w:r>
              <w:rPr>
                <w:rFonts w:ascii="Times-Roman"/>
                <w:sz w:val="22"/>
                <w:i/>
              </w:rPr>
              <w:t>TRAS ATACAR UN BARCO PIRATA, UN GRUPO DE CABALLEROS TEMPLARIOS FUGITIVOS SON VÍCTIMAS DE UNA MALDICIÓN QUE LOS CONVIERTE EN MONSTRUOS. PARA LIBRARSE DEL CONJURO, DEBEN LUCHAR CONTRA UN MAGO DRAGÓN.</w:t>
            </w:r>
            <w:r>
              <w:rPr>
                <w:rFonts w:ascii="Times-Roman"/>
                <w:sz w:val="22"/>
                <w:b/>
              </w:rPr>
              <w:t>(Sub. para sordos)</w:t>
            </w:r>
          </w:p>
        </w:tc>
      </w:tr>
      <w:tr>
        <w:tc>
          <w:tcPr>
            <w:tcW w:w="2400" w:type="dxa"/>
          </w:tcPr>
          <w:p>
            <w:r>
              <w:rPr>
                <w:rFonts w:ascii="Times-Roman"/>
                <w:sz w:val="22"/>
                <w:b/>
              </w:rPr>
              <w:t>02:50</w:t>
            </w:r>
          </w:p>
        </w:tc>
        <w:tc>
          <w:tcPr>
            <w:tcW w:w="24000" w:type="dxa"/>
          </w:tcPr>
          <w:p>
            <w:r/>
            <w:r>
              <w:rPr>
                <w:rFonts w:ascii="Times-Roman"/>
                <w:sz w:val="22"/>
                <w:b/>
              </w:rPr>
              <w:t>LA CASA DE JUEGO DE POKERSTARS</w:t>
            </w:r>
            <w:r>
              <w:rPr>
                <w:rFonts w:ascii="Times-Roman"/>
                <w:sz w:val="22"/>
              </w:rPr>
              <w:t>(N18)</w:t>
            </w:r>
            <w:r>
              <w:rPr>
                <w:rFonts w:ascii="Times-Roman"/>
                <w:sz w:val="22"/>
              </w:rPr>
              <w:t>(JUEGO ONLINE)</w:t>
            </w:r>
            <w:r>
              <w:rPr>
                <w:rFonts w:ascii="Times-Roman"/>
                <w:sz w:val="22"/>
                <w:i/>
              </w:rPr>
              <w:t>La Casa de Juego de Pokerstars.</w:t>
            </w:r>
          </w:p>
        </w:tc>
      </w:tr>
      <w:tr>
        <w:tc>
          <w:tcPr>
            <w:tcW w:w="2400" w:type="dxa"/>
          </w:tcPr>
          <w:p>
            <w:r>
              <w:rPr>
                <w:rFonts w:ascii="Times-Roman"/>
                <w:sz w:val="22"/>
                <w:b/>
              </w:rPr>
              <w:t>03:30</w:t>
            </w:r>
          </w:p>
        </w:tc>
        <w:tc>
          <w:tcPr>
            <w:tcW w:w="24000" w:type="dxa"/>
          </w:tcPr>
          <w:p>
            <w:r/>
            <w:r>
              <w:rPr>
                <w:rFonts w:ascii="Times-Roman"/>
                <w:sz w:val="22"/>
                <w:b/>
              </w:rPr>
              <w:t>MEGA CASINO LIVE EXPERIENCE</w:t>
            </w:r>
            <w:r>
              <w:rPr>
                <w:rFonts w:ascii="Times-Roman"/>
                <w:sz w:val="22"/>
              </w:rPr>
              <w:t>(N18)</w:t>
            </w:r>
            <w:r>
              <w:rPr>
                <w:rFonts w:ascii="Times-Roman"/>
                <w:sz w:val="22"/>
              </w:rPr>
              <w:t>(JUEGO ONLINE)</w:t>
            </w:r>
            <w:r>
              <w:rPr>
                <w:rFonts w:ascii="Times-Roman"/>
                <w:sz w:val="22"/>
                <w:i/>
              </w:rPr>
              <w:t>El programa repasa juegos, desde los más clásicos como slots, ruleta o blackjack hasta los más innovadores, como el video bingo o los juegos crash</w:t>
            </w:r>
            <w:r>
              <w:rPr>
                <w:rFonts w:ascii="Times-Roman"/>
                <w:sz w:val="22"/>
                <w:b/>
              </w:rPr>
              <w:t>(Sub. para sordos)</w:t>
            </w:r>
          </w:p>
        </w:tc>
      </w:tr>
      <w:tr>
        <w:tc>
          <w:tcPr>
            <w:tcW w:w="2400" w:type="dxa"/>
          </w:tcPr>
          <w:p>
            <w:r>
              <w:rPr>
                <w:rFonts w:ascii="Times-Roman"/>
                <w:sz w:val="22"/>
                <w:b/>
              </w:rPr>
              <w:t>03:45</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04:00</w:t>
            </w:r>
          </w:p>
        </w:tc>
        <w:tc>
          <w:tcPr>
            <w:tcW w:w="24000" w:type="dxa"/>
          </w:tcPr>
          <w:p>
            <w:r/>
            <w:r>
              <w:rPr>
                <w:rFonts w:ascii="Times-Roman"/>
                <w:sz w:val="22"/>
                <w:b/>
              </w:rPr>
              <w:t>GALERÍA DEL COLECCIONISTA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04:30</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p>
        </w:tc>
      </w:tr>
    </w:tbl>
  </w:body>
</w:document>
</file>